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A2D" w:rsidRPr="002C6A88" w:rsidRDefault="004B7A2D" w:rsidP="004B7A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88E7907" wp14:editId="3CC5ECF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A2D" w:rsidRPr="002C6A88" w:rsidRDefault="004B7A2D" w:rsidP="004B7A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B7A2D" w:rsidRPr="002C6A88" w:rsidRDefault="004B7A2D" w:rsidP="004B7A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B7A2D" w:rsidRPr="002C6A88" w:rsidRDefault="004B7A2D" w:rsidP="004B7A2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4B7A2D" w:rsidRPr="002C6A88" w:rsidRDefault="004B7A2D" w:rsidP="004B7A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B7A2D" w:rsidRPr="002C6A88" w:rsidRDefault="004B7A2D" w:rsidP="004B7A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4B7A2D" w:rsidRPr="002C6A88" w:rsidRDefault="004B7A2D" w:rsidP="004B7A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B7A2D" w:rsidRPr="002C6A88" w:rsidRDefault="004B7A2D" w:rsidP="004B7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B7A2D" w:rsidRPr="002C6A88" w:rsidRDefault="004B7A2D" w:rsidP="004B7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B7A2D" w:rsidRPr="004B7A2D" w:rsidRDefault="004B7A2D" w:rsidP="004B7A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sl-SI"/>
        </w:rPr>
      </w:pPr>
    </w:p>
    <w:p w:rsidR="004B7A2D" w:rsidRPr="004B7A2D" w:rsidRDefault="004B7A2D" w:rsidP="004B7A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sl-SI"/>
        </w:rPr>
      </w:pPr>
      <w:r w:rsidRPr="004B7A2D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Kivete za določitev kapilarnega bilirubina pri novorojenčku</w:t>
      </w:r>
    </w:p>
    <w:p w:rsidR="004B7A2D" w:rsidRDefault="004B7A2D" w:rsidP="004B7A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4B7A2D" w:rsidRDefault="004B7A2D" w:rsidP="004B7A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4B7A2D" w:rsidRPr="00F1781A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Previdena dvoletna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1300 kosov</w:t>
      </w:r>
      <w:r w:rsidRPr="00F1781A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.</w:t>
      </w:r>
    </w:p>
    <w:p w:rsidR="004B7A2D" w:rsidRPr="00F1781A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B7A2D" w:rsidRPr="00116095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4B7A2D" w:rsidRPr="00030521" w:rsidRDefault="004B7A2D" w:rsidP="004B7A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4B7A2D" w:rsidRPr="00611C6B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Pr="00611C6B" w:rsidRDefault="004B7A2D" w:rsidP="004B7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Pr="002C6A88" w:rsidRDefault="004B7A2D" w:rsidP="004B7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4B7A2D" w:rsidRDefault="004B7A2D" w:rsidP="004B7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kivete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določanje bilirubina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B7A2D" w:rsidRPr="002C6A88" w:rsidRDefault="004B7A2D" w:rsidP="004B7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7A2D" w:rsidRPr="002C6A88" w:rsidRDefault="004B7A2D" w:rsidP="004B7A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B7A2D" w:rsidRPr="002C6A88" w:rsidRDefault="004B7A2D" w:rsidP="004B7A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B7A2D" w:rsidRPr="002C6A88" w:rsidRDefault="004B7A2D" w:rsidP="004B7A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B7A2D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B7A2D" w:rsidRDefault="004B7A2D" w:rsidP="004B7A2D"/>
    <w:p w:rsidR="004B7A2D" w:rsidRDefault="004B7A2D" w:rsidP="004B7A2D"/>
    <w:p w:rsidR="004B7A2D" w:rsidRDefault="004B7A2D" w:rsidP="004B7A2D"/>
    <w:p w:rsidR="004B7A2D" w:rsidRDefault="004B7A2D" w:rsidP="004B7A2D"/>
    <w:p w:rsidR="004B7A2D" w:rsidRDefault="004B7A2D" w:rsidP="004B7A2D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B7A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4B7A2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B7A2D">
    <w:pPr>
      <w:pStyle w:val="Noga"/>
      <w:jc w:val="center"/>
    </w:pPr>
  </w:p>
  <w:p w:rsidR="002F58F0" w:rsidRDefault="004B7A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4B7A2D">
    <w:pPr>
      <w:pStyle w:val="Noga"/>
      <w:jc w:val="center"/>
    </w:pPr>
  </w:p>
  <w:p w:rsidR="002F58F0" w:rsidRDefault="004B7A2D">
    <w:pPr>
      <w:pStyle w:val="Noga"/>
      <w:jc w:val="center"/>
    </w:pPr>
  </w:p>
  <w:p w:rsidR="002F58F0" w:rsidRDefault="004B7A2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B7A2D">
    <w:pPr>
      <w:pStyle w:val="Noga"/>
      <w:jc w:val="center"/>
      <w:rPr>
        <w:rFonts w:ascii="Arial" w:hAnsi="Arial"/>
        <w:sz w:val="16"/>
      </w:rPr>
    </w:pPr>
  </w:p>
  <w:p w:rsidR="002F58F0" w:rsidRDefault="004B7A2D">
    <w:pPr>
      <w:pStyle w:val="Noga"/>
      <w:jc w:val="center"/>
      <w:rPr>
        <w:rFonts w:ascii="Arial" w:hAnsi="Arial"/>
        <w:sz w:val="16"/>
      </w:rPr>
    </w:pPr>
  </w:p>
  <w:p w:rsidR="002F58F0" w:rsidRDefault="004B7A2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B7A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4B7A2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4B7A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4B7A2D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4B7A2D">
    <w:pPr>
      <w:pStyle w:val="Noga"/>
      <w:jc w:val="center"/>
      <w:rPr>
        <w:rFonts w:ascii="Arial" w:hAnsi="Arial"/>
        <w:sz w:val="16"/>
      </w:rPr>
    </w:pPr>
  </w:p>
  <w:p w:rsidR="002F58F0" w:rsidRDefault="004B7A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2D"/>
    <w:rsid w:val="002B2B27"/>
    <w:rsid w:val="004B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453A05"/>
  <w15:chartTrackingRefBased/>
  <w15:docId w15:val="{052C0095-A57F-470B-81E6-33F98993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7A2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B7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B7A2D"/>
  </w:style>
  <w:style w:type="paragraph" w:styleId="Glava">
    <w:name w:val="header"/>
    <w:basedOn w:val="Navaden"/>
    <w:link w:val="GlavaZnak"/>
    <w:uiPriority w:val="99"/>
    <w:unhideWhenUsed/>
    <w:rsid w:val="004B7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7A2D"/>
  </w:style>
  <w:style w:type="character" w:styleId="tevilkastrani">
    <w:name w:val="page number"/>
    <w:basedOn w:val="Privzetapisavaodstavka"/>
    <w:rsid w:val="004B7A2D"/>
  </w:style>
  <w:style w:type="character" w:styleId="Hiperpovezava">
    <w:name w:val="Hyperlink"/>
    <w:basedOn w:val="Privzetapisavaodstavka"/>
    <w:uiPriority w:val="99"/>
    <w:unhideWhenUsed/>
    <w:rsid w:val="004B7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2019-11-15T12:57:00Z</dcterms:created>
  <dcterms:modified xsi:type="dcterms:W3CDTF">2019-11-15T12:59:00Z</dcterms:modified>
</cp:coreProperties>
</file>